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C7D" w:rsidRPr="00536C77" w:rsidRDefault="00DB7903" w:rsidP="00DB7903">
      <w:pPr>
        <w:jc w:val="center"/>
        <w:rPr>
          <w:rFonts w:ascii="Times New Roman" w:hAnsi="Times New Roman" w:cs="Times New Roman"/>
          <w:b/>
          <w:sz w:val="32"/>
          <w:szCs w:val="32"/>
          <w:u w:val="single"/>
        </w:rPr>
      </w:pPr>
      <w:r w:rsidRPr="00536C77">
        <w:rPr>
          <w:rFonts w:ascii="Times New Roman" w:hAnsi="Times New Roman" w:cs="Times New Roman"/>
          <w:b/>
          <w:sz w:val="32"/>
          <w:szCs w:val="32"/>
          <w:u w:val="single"/>
        </w:rPr>
        <w:t>WMCTC Grading Breakdown</w:t>
      </w:r>
    </w:p>
    <w:p w:rsidR="00A431B8" w:rsidRDefault="00A431B8">
      <w:pPr>
        <w:rPr>
          <w:rFonts w:ascii="Times New Roman" w:hAnsi="Times New Roman" w:cs="Times New Roman"/>
        </w:rPr>
        <w:sectPr w:rsidR="00A431B8" w:rsidSect="00A431B8">
          <w:pgSz w:w="12240" w:h="15840"/>
          <w:pgMar w:top="720" w:right="720" w:bottom="720" w:left="720" w:header="720" w:footer="720" w:gutter="0"/>
          <w:cols w:space="720"/>
          <w:docGrid w:linePitch="360"/>
        </w:sectPr>
      </w:pPr>
    </w:p>
    <w:p w:rsidR="00DB7903" w:rsidRPr="006A47FD" w:rsidRDefault="00DB7903">
      <w:pPr>
        <w:rPr>
          <w:rFonts w:ascii="Times New Roman" w:hAnsi="Times New Roman" w:cs="Times New Roman"/>
          <w:sz w:val="24"/>
          <w:szCs w:val="24"/>
        </w:rPr>
      </w:pPr>
      <w:r w:rsidRPr="00284E6A">
        <w:rPr>
          <w:rFonts w:ascii="Times New Roman" w:hAnsi="Times New Roman" w:cs="Times New Roman"/>
          <w:b/>
          <w:sz w:val="24"/>
          <w:szCs w:val="24"/>
          <w:highlight w:val="yellow"/>
          <w:u w:val="single"/>
        </w:rPr>
        <w:lastRenderedPageBreak/>
        <w:t>Work ethics</w:t>
      </w:r>
      <w:r w:rsidRPr="006A47FD">
        <w:rPr>
          <w:rFonts w:ascii="Times New Roman" w:hAnsi="Times New Roman" w:cs="Times New Roman"/>
          <w:sz w:val="24"/>
          <w:szCs w:val="24"/>
        </w:rPr>
        <w:t xml:space="preserve"> – Students </w:t>
      </w:r>
      <w:r w:rsidR="006A29D7" w:rsidRPr="006A47FD">
        <w:rPr>
          <w:rFonts w:ascii="Times New Roman" w:hAnsi="Times New Roman" w:cs="Times New Roman"/>
          <w:sz w:val="24"/>
          <w:szCs w:val="24"/>
        </w:rPr>
        <w:t>start with</w:t>
      </w:r>
      <w:r w:rsidRPr="006A47FD">
        <w:rPr>
          <w:rFonts w:ascii="Times New Roman" w:hAnsi="Times New Roman" w:cs="Times New Roman"/>
          <w:sz w:val="24"/>
          <w:szCs w:val="24"/>
        </w:rPr>
        <w:t xml:space="preserve"> 20 points a day in this category, this is 100 points a week.  Since students are in class an average of 2 hours a day, this equals 10 points an hour.  I like to equate this to </w:t>
      </w:r>
      <w:r w:rsidR="00D31D7A">
        <w:rPr>
          <w:rFonts w:ascii="Times New Roman" w:hAnsi="Times New Roman" w:cs="Times New Roman"/>
          <w:sz w:val="24"/>
          <w:szCs w:val="24"/>
        </w:rPr>
        <w:t xml:space="preserve">working in industry and </w:t>
      </w:r>
      <w:r w:rsidRPr="006A47FD">
        <w:rPr>
          <w:rFonts w:ascii="Times New Roman" w:hAnsi="Times New Roman" w:cs="Times New Roman"/>
          <w:sz w:val="24"/>
          <w:szCs w:val="24"/>
        </w:rPr>
        <w:t xml:space="preserve">earning $10.00 an hour at a job.  Would </w:t>
      </w:r>
      <w:r w:rsidR="00D31D7A">
        <w:rPr>
          <w:rFonts w:ascii="Times New Roman" w:hAnsi="Times New Roman" w:cs="Times New Roman"/>
          <w:sz w:val="24"/>
          <w:szCs w:val="24"/>
        </w:rPr>
        <w:t>we</w:t>
      </w:r>
      <w:r w:rsidRPr="006A47FD">
        <w:rPr>
          <w:rFonts w:ascii="Times New Roman" w:hAnsi="Times New Roman" w:cs="Times New Roman"/>
          <w:sz w:val="24"/>
          <w:szCs w:val="24"/>
        </w:rPr>
        <w:t xml:space="preserve"> get paid at work if </w:t>
      </w:r>
      <w:r w:rsidR="00D31D7A">
        <w:rPr>
          <w:rFonts w:ascii="Times New Roman" w:hAnsi="Times New Roman" w:cs="Times New Roman"/>
          <w:sz w:val="24"/>
          <w:szCs w:val="24"/>
        </w:rPr>
        <w:t>we</w:t>
      </w:r>
      <w:r w:rsidRPr="006A47FD">
        <w:rPr>
          <w:rFonts w:ascii="Times New Roman" w:hAnsi="Times New Roman" w:cs="Times New Roman"/>
          <w:sz w:val="24"/>
          <w:szCs w:val="24"/>
        </w:rPr>
        <w:t xml:space="preserve"> were late?  Called off? Off task?  Out</w:t>
      </w:r>
      <w:r w:rsidR="00D31D7A">
        <w:rPr>
          <w:rFonts w:ascii="Times New Roman" w:hAnsi="Times New Roman" w:cs="Times New Roman"/>
          <w:sz w:val="24"/>
          <w:szCs w:val="24"/>
        </w:rPr>
        <w:t xml:space="preserve"> of uniform?  Forgot/didn’t do </w:t>
      </w:r>
      <w:r w:rsidRPr="006A47FD">
        <w:rPr>
          <w:rFonts w:ascii="Times New Roman" w:hAnsi="Times New Roman" w:cs="Times New Roman"/>
          <w:sz w:val="24"/>
          <w:szCs w:val="24"/>
        </w:rPr>
        <w:t>our assignments?  Our employers do not pay us to “just show up,” so to emulate the workforce, students do not earn their work ethic points simply by showing up for the day.</w:t>
      </w:r>
    </w:p>
    <w:p w:rsidR="00DB7903" w:rsidRPr="006A47FD" w:rsidRDefault="00DB7903">
      <w:pPr>
        <w:rPr>
          <w:rFonts w:ascii="Times New Roman" w:hAnsi="Times New Roman" w:cs="Times New Roman"/>
          <w:sz w:val="24"/>
          <w:szCs w:val="24"/>
        </w:rPr>
      </w:pPr>
      <w:r w:rsidRPr="006A47FD">
        <w:rPr>
          <w:rFonts w:ascii="Times New Roman" w:hAnsi="Times New Roman" w:cs="Times New Roman"/>
          <w:sz w:val="24"/>
          <w:szCs w:val="24"/>
        </w:rPr>
        <w:tab/>
        <w:t xml:space="preserve">Enclosed in this packet is a </w:t>
      </w:r>
      <w:r w:rsidRPr="00D31D7A">
        <w:rPr>
          <w:rFonts w:ascii="Times New Roman" w:hAnsi="Times New Roman" w:cs="Times New Roman"/>
          <w:sz w:val="24"/>
          <w:szCs w:val="24"/>
          <w:u w:val="single"/>
        </w:rPr>
        <w:t>“Work Ethics Rubric”.</w:t>
      </w:r>
      <w:r w:rsidRPr="006A47FD">
        <w:rPr>
          <w:rFonts w:ascii="Times New Roman" w:hAnsi="Times New Roman" w:cs="Times New Roman"/>
          <w:sz w:val="24"/>
          <w:szCs w:val="24"/>
        </w:rPr>
        <w:t xml:space="preserve">  </w:t>
      </w:r>
      <w:r w:rsidR="00D31D7A">
        <w:rPr>
          <w:rFonts w:ascii="Times New Roman" w:hAnsi="Times New Roman" w:cs="Times New Roman"/>
          <w:sz w:val="24"/>
          <w:szCs w:val="24"/>
        </w:rPr>
        <w:t>(WER)</w:t>
      </w:r>
      <w:r w:rsidRPr="006A47FD">
        <w:rPr>
          <w:rFonts w:ascii="Times New Roman" w:hAnsi="Times New Roman" w:cs="Times New Roman"/>
          <w:sz w:val="24"/>
          <w:szCs w:val="24"/>
        </w:rPr>
        <w:t xml:space="preserve">  T</w:t>
      </w:r>
      <w:r w:rsidR="00D31D7A">
        <w:rPr>
          <w:rFonts w:ascii="Times New Roman" w:hAnsi="Times New Roman" w:cs="Times New Roman"/>
          <w:sz w:val="24"/>
          <w:szCs w:val="24"/>
        </w:rPr>
        <w:t>his rubric is broken down into nine</w:t>
      </w:r>
      <w:r w:rsidRPr="006A47FD">
        <w:rPr>
          <w:rFonts w:ascii="Times New Roman" w:hAnsi="Times New Roman" w:cs="Times New Roman"/>
          <w:sz w:val="24"/>
          <w:szCs w:val="24"/>
        </w:rPr>
        <w:t xml:space="preserve"> categories. </w:t>
      </w:r>
      <w:r w:rsidR="000A6CC1" w:rsidRPr="006A47FD">
        <w:rPr>
          <w:rFonts w:ascii="Times New Roman" w:hAnsi="Times New Roman" w:cs="Times New Roman"/>
          <w:sz w:val="24"/>
          <w:szCs w:val="24"/>
        </w:rPr>
        <w:t xml:space="preserve"> Each of these categories is broken down into positive work ethics comments and poor work ethics comments.  </w:t>
      </w:r>
      <w:r w:rsidRPr="006A47FD">
        <w:rPr>
          <w:rFonts w:ascii="Times New Roman" w:hAnsi="Times New Roman" w:cs="Times New Roman"/>
          <w:sz w:val="24"/>
          <w:szCs w:val="24"/>
        </w:rPr>
        <w:t xml:space="preserve"> Students will earn and keep </w:t>
      </w:r>
      <w:r w:rsidR="000A6CC1" w:rsidRPr="006A47FD">
        <w:rPr>
          <w:rFonts w:ascii="Times New Roman" w:hAnsi="Times New Roman" w:cs="Times New Roman"/>
          <w:sz w:val="24"/>
          <w:szCs w:val="24"/>
        </w:rPr>
        <w:t>their 20 points each day by adhering to th</w:t>
      </w:r>
      <w:r w:rsidR="00D31D7A">
        <w:rPr>
          <w:rFonts w:ascii="Times New Roman" w:hAnsi="Times New Roman" w:cs="Times New Roman"/>
          <w:sz w:val="24"/>
          <w:szCs w:val="24"/>
        </w:rPr>
        <w:t>e WER</w:t>
      </w:r>
      <w:r w:rsidR="000A6CC1" w:rsidRPr="006A47FD">
        <w:rPr>
          <w:rFonts w:ascii="Times New Roman" w:hAnsi="Times New Roman" w:cs="Times New Roman"/>
          <w:sz w:val="24"/>
          <w:szCs w:val="24"/>
        </w:rPr>
        <w:t>.  Point deductions are spelled o</w:t>
      </w:r>
      <w:r w:rsidR="00D31D7A">
        <w:rPr>
          <w:rFonts w:ascii="Times New Roman" w:hAnsi="Times New Roman" w:cs="Times New Roman"/>
          <w:sz w:val="24"/>
          <w:szCs w:val="24"/>
        </w:rPr>
        <w:t>ut in each category of the WER</w:t>
      </w:r>
      <w:r w:rsidR="000A6CC1" w:rsidRPr="006A47FD">
        <w:rPr>
          <w:rFonts w:ascii="Times New Roman" w:hAnsi="Times New Roman" w:cs="Times New Roman"/>
          <w:sz w:val="24"/>
          <w:szCs w:val="24"/>
        </w:rPr>
        <w:t>.  For example, if a student is talking during theory the</w:t>
      </w:r>
      <w:r w:rsidR="00E90942">
        <w:rPr>
          <w:rFonts w:ascii="Times New Roman" w:hAnsi="Times New Roman" w:cs="Times New Roman"/>
          <w:sz w:val="24"/>
          <w:szCs w:val="24"/>
        </w:rPr>
        <w:t>y</w:t>
      </w:r>
      <w:r w:rsidR="000A6CC1" w:rsidRPr="006A47FD">
        <w:rPr>
          <w:rFonts w:ascii="Times New Roman" w:hAnsi="Times New Roman" w:cs="Times New Roman"/>
          <w:sz w:val="24"/>
          <w:szCs w:val="24"/>
        </w:rPr>
        <w:t xml:space="preserve"> will lose points in the </w:t>
      </w:r>
      <w:r w:rsidR="009F73BF" w:rsidRPr="006A47FD">
        <w:rPr>
          <w:rFonts w:ascii="Times New Roman" w:hAnsi="Times New Roman" w:cs="Times New Roman"/>
          <w:sz w:val="24"/>
          <w:szCs w:val="24"/>
        </w:rPr>
        <w:t>“Initiative”</w:t>
      </w:r>
      <w:r w:rsidR="000A6CC1" w:rsidRPr="006A47FD">
        <w:rPr>
          <w:rFonts w:ascii="Times New Roman" w:hAnsi="Times New Roman" w:cs="Times New Roman"/>
          <w:sz w:val="24"/>
          <w:szCs w:val="24"/>
        </w:rPr>
        <w:t xml:space="preserve"> category.   The code that will be entered into the computer for this point deduction would be</w:t>
      </w:r>
      <w:r w:rsidR="009F73BF" w:rsidRPr="006A47FD">
        <w:rPr>
          <w:rFonts w:ascii="Times New Roman" w:hAnsi="Times New Roman" w:cs="Times New Roman"/>
          <w:sz w:val="24"/>
          <w:szCs w:val="24"/>
        </w:rPr>
        <w:t xml:space="preserve"> (I-8).  If a student is maintaining a neat and orderly work area, the category for this is “Housekeeping/Materials/Equipment” and the code would be (HME-1).</w:t>
      </w:r>
      <w:r w:rsidR="00C50DF3" w:rsidRPr="006A47FD">
        <w:rPr>
          <w:rFonts w:ascii="Times New Roman" w:hAnsi="Times New Roman" w:cs="Times New Roman"/>
          <w:sz w:val="24"/>
          <w:szCs w:val="24"/>
        </w:rPr>
        <w:t xml:space="preserve"> </w:t>
      </w:r>
      <w:r w:rsidR="00D31D7A">
        <w:rPr>
          <w:rFonts w:ascii="Times New Roman" w:hAnsi="Times New Roman" w:cs="Times New Roman"/>
          <w:sz w:val="24"/>
          <w:szCs w:val="24"/>
        </w:rPr>
        <w:t xml:space="preserve"> </w:t>
      </w:r>
    </w:p>
    <w:p w:rsidR="004537D6" w:rsidRPr="004537D6" w:rsidRDefault="00C50DF3">
      <w:pPr>
        <w:rPr>
          <w:rFonts w:ascii="Times New Roman" w:hAnsi="Times New Roman" w:cs="Times New Roman"/>
          <w:b/>
          <w:sz w:val="24"/>
          <w:szCs w:val="24"/>
        </w:rPr>
      </w:pPr>
      <w:r w:rsidRPr="00284E6A">
        <w:rPr>
          <w:rFonts w:ascii="Times New Roman" w:hAnsi="Times New Roman" w:cs="Times New Roman"/>
          <w:b/>
          <w:sz w:val="24"/>
          <w:szCs w:val="24"/>
          <w:highlight w:val="yellow"/>
          <w:u w:val="single"/>
        </w:rPr>
        <w:t>Knowledge-</w:t>
      </w:r>
      <w:r w:rsidRPr="006A47FD">
        <w:rPr>
          <w:rFonts w:ascii="Times New Roman" w:hAnsi="Times New Roman" w:cs="Times New Roman"/>
          <w:sz w:val="24"/>
          <w:szCs w:val="24"/>
        </w:rPr>
        <w:t xml:space="preserve"> </w:t>
      </w:r>
      <w:r w:rsidR="004537D6">
        <w:rPr>
          <w:rFonts w:ascii="Times New Roman" w:hAnsi="Times New Roman" w:cs="Times New Roman"/>
          <w:sz w:val="24"/>
          <w:szCs w:val="24"/>
        </w:rPr>
        <w:t xml:space="preserve"> </w:t>
      </w:r>
      <w:r w:rsidR="004537D6">
        <w:rPr>
          <w:rFonts w:ascii="Times New Roman" w:hAnsi="Times New Roman" w:cs="Times New Roman"/>
          <w:b/>
          <w:sz w:val="24"/>
          <w:szCs w:val="24"/>
        </w:rPr>
        <w:t xml:space="preserve">    </w:t>
      </w:r>
      <w:proofErr w:type="gramStart"/>
      <w:r w:rsidR="004537D6">
        <w:rPr>
          <w:rFonts w:ascii="Times New Roman" w:hAnsi="Times New Roman" w:cs="Times New Roman"/>
          <w:b/>
          <w:sz w:val="24"/>
          <w:szCs w:val="24"/>
        </w:rPr>
        <w:t>A  93</w:t>
      </w:r>
      <w:proofErr w:type="gramEnd"/>
      <w:r w:rsidR="004537D6">
        <w:rPr>
          <w:rFonts w:ascii="Times New Roman" w:hAnsi="Times New Roman" w:cs="Times New Roman"/>
          <w:b/>
          <w:sz w:val="24"/>
          <w:szCs w:val="24"/>
        </w:rPr>
        <w:t xml:space="preserve"> – 100             B  85 – 92             C  77 – 84            D  70 – 76             F  BELOW 70  </w:t>
      </w:r>
    </w:p>
    <w:p w:rsidR="00C50DF3" w:rsidRPr="006A47FD" w:rsidRDefault="00C50DF3" w:rsidP="004537D6">
      <w:pPr>
        <w:ind w:firstLine="720"/>
        <w:rPr>
          <w:rFonts w:ascii="Times New Roman" w:hAnsi="Times New Roman" w:cs="Times New Roman"/>
          <w:sz w:val="24"/>
          <w:szCs w:val="24"/>
        </w:rPr>
      </w:pPr>
      <w:r w:rsidRPr="006A47FD">
        <w:rPr>
          <w:rFonts w:ascii="Times New Roman" w:hAnsi="Times New Roman" w:cs="Times New Roman"/>
          <w:sz w:val="24"/>
          <w:szCs w:val="24"/>
        </w:rPr>
        <w:t xml:space="preserve">This is any work that is done to assess information students have retained from class.  This includes, but is not limited to, </w:t>
      </w:r>
      <w:r w:rsidR="00401771" w:rsidRPr="006A47FD">
        <w:rPr>
          <w:rFonts w:ascii="Times New Roman" w:hAnsi="Times New Roman" w:cs="Times New Roman"/>
          <w:sz w:val="24"/>
          <w:szCs w:val="24"/>
        </w:rPr>
        <w:t xml:space="preserve">daily journal entries, daily math, </w:t>
      </w:r>
      <w:r w:rsidRPr="006A47FD">
        <w:rPr>
          <w:rFonts w:ascii="Times New Roman" w:hAnsi="Times New Roman" w:cs="Times New Roman"/>
          <w:sz w:val="24"/>
          <w:szCs w:val="24"/>
        </w:rPr>
        <w:t>homework</w:t>
      </w:r>
      <w:r w:rsidR="00401771" w:rsidRPr="006A47FD">
        <w:rPr>
          <w:rFonts w:ascii="Times New Roman" w:hAnsi="Times New Roman" w:cs="Times New Roman"/>
          <w:sz w:val="24"/>
          <w:szCs w:val="24"/>
        </w:rPr>
        <w:t xml:space="preserve"> assignments</w:t>
      </w:r>
      <w:r w:rsidRPr="006A47FD">
        <w:rPr>
          <w:rFonts w:ascii="Times New Roman" w:hAnsi="Times New Roman" w:cs="Times New Roman"/>
          <w:sz w:val="24"/>
          <w:szCs w:val="24"/>
        </w:rPr>
        <w:t xml:space="preserve">, quizzes, verbal quizzes, </w:t>
      </w:r>
      <w:r w:rsidR="00401771" w:rsidRPr="006A47FD">
        <w:rPr>
          <w:rFonts w:ascii="Times New Roman" w:hAnsi="Times New Roman" w:cs="Times New Roman"/>
          <w:sz w:val="24"/>
          <w:szCs w:val="24"/>
        </w:rPr>
        <w:t xml:space="preserve">and </w:t>
      </w:r>
      <w:r w:rsidRPr="006A47FD">
        <w:rPr>
          <w:rFonts w:ascii="Times New Roman" w:hAnsi="Times New Roman" w:cs="Times New Roman"/>
          <w:sz w:val="24"/>
          <w:szCs w:val="24"/>
        </w:rPr>
        <w:t>tests</w:t>
      </w:r>
      <w:r w:rsidR="00401771" w:rsidRPr="006A47FD">
        <w:rPr>
          <w:rFonts w:ascii="Times New Roman" w:hAnsi="Times New Roman" w:cs="Times New Roman"/>
          <w:sz w:val="24"/>
          <w:szCs w:val="24"/>
        </w:rPr>
        <w:t>.</w:t>
      </w:r>
    </w:p>
    <w:p w:rsidR="00387892" w:rsidRDefault="00B37BE6">
      <w:pPr>
        <w:rPr>
          <w:rFonts w:ascii="Times New Roman" w:hAnsi="Times New Roman" w:cs="Times New Roman"/>
          <w:sz w:val="24"/>
          <w:szCs w:val="24"/>
        </w:rPr>
      </w:pPr>
      <w:r w:rsidRPr="006A47FD">
        <w:rPr>
          <w:rFonts w:ascii="Times New Roman" w:hAnsi="Times New Roman" w:cs="Times New Roman"/>
          <w:sz w:val="24"/>
          <w:szCs w:val="24"/>
        </w:rPr>
        <w:tab/>
        <w:t>Homework is due upon</w:t>
      </w:r>
      <w:r w:rsidR="00536C77" w:rsidRPr="006A47FD">
        <w:rPr>
          <w:rFonts w:ascii="Times New Roman" w:hAnsi="Times New Roman" w:cs="Times New Roman"/>
          <w:sz w:val="24"/>
          <w:szCs w:val="24"/>
        </w:rPr>
        <w:t xml:space="preserve"> arrival to class on date due.  No time will be given to work on homework assignments in class unless otherwise stated by instructor.  Work not handed in on time will receive a Zero.  Students will not be permitted to work in the lab until assignment is completed, however, the zero for a grade will remain. </w:t>
      </w:r>
      <w:r w:rsidR="00773225">
        <w:rPr>
          <w:rFonts w:ascii="Times New Roman" w:hAnsi="Times New Roman" w:cs="Times New Roman"/>
          <w:sz w:val="24"/>
          <w:szCs w:val="24"/>
        </w:rPr>
        <w:t xml:space="preserve"> </w:t>
      </w:r>
      <w:r w:rsidR="0069735D">
        <w:rPr>
          <w:rFonts w:ascii="Times New Roman" w:hAnsi="Times New Roman" w:cs="Times New Roman"/>
          <w:sz w:val="24"/>
          <w:szCs w:val="24"/>
        </w:rPr>
        <w:t xml:space="preserve">Complete </w:t>
      </w:r>
      <w:r w:rsidR="00773225">
        <w:rPr>
          <w:rFonts w:ascii="Times New Roman" w:hAnsi="Times New Roman" w:cs="Times New Roman"/>
          <w:sz w:val="24"/>
          <w:szCs w:val="24"/>
        </w:rPr>
        <w:t xml:space="preserve">your </w:t>
      </w:r>
      <w:r w:rsidR="0069735D">
        <w:rPr>
          <w:rFonts w:ascii="Times New Roman" w:hAnsi="Times New Roman" w:cs="Times New Roman"/>
          <w:sz w:val="24"/>
          <w:szCs w:val="24"/>
        </w:rPr>
        <w:t>assignments before you come to class &amp;</w:t>
      </w:r>
      <w:r w:rsidR="00773225">
        <w:rPr>
          <w:rFonts w:ascii="Times New Roman" w:hAnsi="Times New Roman" w:cs="Times New Roman"/>
          <w:sz w:val="24"/>
          <w:szCs w:val="24"/>
        </w:rPr>
        <w:t xml:space="preserve"> you will not miss any hands-on</w:t>
      </w:r>
      <w:r w:rsidR="0069735D">
        <w:rPr>
          <w:rFonts w:ascii="Times New Roman" w:hAnsi="Times New Roman" w:cs="Times New Roman"/>
          <w:sz w:val="24"/>
          <w:szCs w:val="24"/>
        </w:rPr>
        <w:t xml:space="preserve"> activities.</w:t>
      </w:r>
    </w:p>
    <w:p w:rsidR="00387892" w:rsidRPr="006A47FD" w:rsidRDefault="00387892" w:rsidP="00387892">
      <w:pPr>
        <w:ind w:firstLine="720"/>
        <w:rPr>
          <w:rFonts w:ascii="Times New Roman" w:hAnsi="Times New Roman" w:cs="Times New Roman"/>
          <w:sz w:val="24"/>
          <w:szCs w:val="24"/>
        </w:rPr>
      </w:pPr>
      <w:r>
        <w:rPr>
          <w:rFonts w:ascii="Times New Roman" w:hAnsi="Times New Roman" w:cs="Times New Roman"/>
          <w:sz w:val="24"/>
          <w:szCs w:val="24"/>
        </w:rPr>
        <w:t xml:space="preserve">In the case of illness/absences, students are given </w:t>
      </w:r>
      <w:r>
        <w:rPr>
          <w:rFonts w:ascii="Times New Roman" w:hAnsi="Times New Roman" w:cs="Times New Roman"/>
          <w:sz w:val="24"/>
          <w:szCs w:val="24"/>
        </w:rPr>
        <w:t>3 days</w:t>
      </w:r>
      <w:r>
        <w:rPr>
          <w:rFonts w:ascii="Times New Roman" w:hAnsi="Times New Roman" w:cs="Times New Roman"/>
          <w:sz w:val="24"/>
          <w:szCs w:val="24"/>
        </w:rPr>
        <w:t xml:space="preserve"> to complete their assignments.  If student was present for class on the day assignment was handed out, it will due upon their arrival back to school.</w:t>
      </w:r>
    </w:p>
    <w:p w:rsidR="00536C77" w:rsidRPr="006A47FD" w:rsidRDefault="00536C77">
      <w:pPr>
        <w:rPr>
          <w:rFonts w:ascii="Times New Roman" w:hAnsi="Times New Roman" w:cs="Times New Roman"/>
          <w:sz w:val="24"/>
          <w:szCs w:val="24"/>
        </w:rPr>
      </w:pPr>
      <w:r w:rsidRPr="006A47FD">
        <w:rPr>
          <w:rFonts w:ascii="Times New Roman" w:hAnsi="Times New Roman" w:cs="Times New Roman"/>
          <w:sz w:val="24"/>
          <w:szCs w:val="24"/>
        </w:rPr>
        <w:tab/>
        <w:t xml:space="preserve">All work must be completed using blue or black ink or pencil.  Credit will not be given to work done in other colors of ink.  </w:t>
      </w:r>
      <w:r w:rsidR="00D31D7A">
        <w:rPr>
          <w:rFonts w:ascii="Times New Roman" w:hAnsi="Times New Roman" w:cs="Times New Roman"/>
          <w:sz w:val="24"/>
          <w:szCs w:val="24"/>
        </w:rPr>
        <w:t xml:space="preserve">Industry dictates the use of only blue or black inks when making documentations.  </w:t>
      </w:r>
      <w:r w:rsidRPr="006A47FD">
        <w:rPr>
          <w:rFonts w:ascii="Times New Roman" w:hAnsi="Times New Roman" w:cs="Times New Roman"/>
          <w:sz w:val="24"/>
          <w:szCs w:val="24"/>
        </w:rPr>
        <w:t xml:space="preserve">Instructor corrections on assignments are done in other </w:t>
      </w:r>
      <w:r w:rsidR="005710A3">
        <w:rPr>
          <w:rFonts w:ascii="Times New Roman" w:hAnsi="Times New Roman" w:cs="Times New Roman"/>
          <w:sz w:val="24"/>
          <w:szCs w:val="24"/>
        </w:rPr>
        <w:t xml:space="preserve">ink </w:t>
      </w:r>
      <w:r w:rsidRPr="006A47FD">
        <w:rPr>
          <w:rFonts w:ascii="Times New Roman" w:hAnsi="Times New Roman" w:cs="Times New Roman"/>
          <w:sz w:val="24"/>
          <w:szCs w:val="24"/>
        </w:rPr>
        <w:t>colors.</w:t>
      </w:r>
      <w:r w:rsidR="0069735D" w:rsidRPr="0069735D">
        <w:rPr>
          <w:rFonts w:ascii="Times New Roman" w:hAnsi="Times New Roman" w:cs="Times New Roman"/>
          <w:sz w:val="24"/>
          <w:szCs w:val="24"/>
        </w:rPr>
        <w:t xml:space="preserve"> </w:t>
      </w:r>
      <w:r w:rsidR="0069735D">
        <w:rPr>
          <w:rFonts w:ascii="Times New Roman" w:hAnsi="Times New Roman" w:cs="Times New Roman"/>
          <w:sz w:val="24"/>
          <w:szCs w:val="24"/>
        </w:rPr>
        <w:t xml:space="preserve"> </w:t>
      </w:r>
      <w:r w:rsidR="0069735D" w:rsidRPr="006A47FD">
        <w:rPr>
          <w:rFonts w:ascii="Times New Roman" w:hAnsi="Times New Roman" w:cs="Times New Roman"/>
          <w:sz w:val="24"/>
          <w:szCs w:val="24"/>
        </w:rPr>
        <w:t xml:space="preserve">In order for student to receive a </w:t>
      </w:r>
      <w:r w:rsidR="0069735D">
        <w:rPr>
          <w:rFonts w:ascii="Times New Roman" w:hAnsi="Times New Roman" w:cs="Times New Roman"/>
          <w:sz w:val="24"/>
          <w:szCs w:val="24"/>
        </w:rPr>
        <w:t>grade for work</w:t>
      </w:r>
      <w:r w:rsidR="0069735D" w:rsidRPr="006A47FD">
        <w:rPr>
          <w:rFonts w:ascii="Times New Roman" w:hAnsi="Times New Roman" w:cs="Times New Roman"/>
          <w:sz w:val="24"/>
          <w:szCs w:val="24"/>
        </w:rPr>
        <w:t xml:space="preserve"> </w:t>
      </w:r>
      <w:r w:rsidR="005710A3">
        <w:rPr>
          <w:rFonts w:ascii="Times New Roman" w:hAnsi="Times New Roman" w:cs="Times New Roman"/>
          <w:sz w:val="24"/>
          <w:szCs w:val="24"/>
        </w:rPr>
        <w:t xml:space="preserve">done in colored ink, </w:t>
      </w:r>
      <w:r w:rsidR="0069735D" w:rsidRPr="006A47FD">
        <w:rPr>
          <w:rFonts w:ascii="Times New Roman" w:hAnsi="Times New Roman" w:cs="Times New Roman"/>
          <w:sz w:val="24"/>
          <w:szCs w:val="24"/>
        </w:rPr>
        <w:t>it must b</w:t>
      </w:r>
      <w:r w:rsidR="0069735D">
        <w:rPr>
          <w:rFonts w:ascii="Times New Roman" w:hAnsi="Times New Roman" w:cs="Times New Roman"/>
          <w:sz w:val="24"/>
          <w:szCs w:val="24"/>
        </w:rPr>
        <w:t>e completed again &amp; handed in</w:t>
      </w:r>
      <w:r w:rsidR="0069735D" w:rsidRPr="006A47FD">
        <w:rPr>
          <w:rFonts w:ascii="Times New Roman" w:hAnsi="Times New Roman" w:cs="Times New Roman"/>
          <w:sz w:val="24"/>
          <w:szCs w:val="24"/>
        </w:rPr>
        <w:t xml:space="preserve"> before they may participate in lab activities.</w:t>
      </w:r>
    </w:p>
    <w:p w:rsidR="00B37BE6" w:rsidRPr="006A47FD" w:rsidRDefault="00536C77" w:rsidP="00536C77">
      <w:pPr>
        <w:ind w:firstLine="720"/>
        <w:rPr>
          <w:rFonts w:ascii="Times New Roman" w:hAnsi="Times New Roman" w:cs="Times New Roman"/>
          <w:sz w:val="24"/>
          <w:szCs w:val="24"/>
        </w:rPr>
      </w:pPr>
      <w:r w:rsidRPr="006A47FD">
        <w:rPr>
          <w:rFonts w:ascii="Times New Roman" w:hAnsi="Times New Roman" w:cs="Times New Roman"/>
          <w:sz w:val="24"/>
          <w:szCs w:val="24"/>
        </w:rPr>
        <w:t>All work handed in with no name on it will be given a zero.  In order for student to receive a grade for this work, it must be completed again and handed in before they may participate in lab activities.</w:t>
      </w:r>
    </w:p>
    <w:p w:rsidR="00536C77" w:rsidRPr="006A47FD" w:rsidRDefault="00D31D7A" w:rsidP="00536C77">
      <w:pPr>
        <w:ind w:firstLine="720"/>
        <w:rPr>
          <w:rFonts w:ascii="Times New Roman" w:hAnsi="Times New Roman" w:cs="Times New Roman"/>
          <w:sz w:val="24"/>
          <w:szCs w:val="24"/>
        </w:rPr>
      </w:pPr>
      <w:r>
        <w:rPr>
          <w:rFonts w:ascii="Times New Roman" w:hAnsi="Times New Roman" w:cs="Times New Roman"/>
          <w:sz w:val="24"/>
          <w:szCs w:val="24"/>
        </w:rPr>
        <w:t>W</w:t>
      </w:r>
      <w:r w:rsidR="00536C77" w:rsidRPr="006A47FD">
        <w:rPr>
          <w:rFonts w:ascii="Times New Roman" w:hAnsi="Times New Roman" w:cs="Times New Roman"/>
          <w:sz w:val="24"/>
          <w:szCs w:val="24"/>
        </w:rPr>
        <w:t>ork must be completed one week prior to the end of the marking period.  Any work not handed in by th</w:t>
      </w:r>
      <w:r>
        <w:rPr>
          <w:rFonts w:ascii="Times New Roman" w:hAnsi="Times New Roman" w:cs="Times New Roman"/>
          <w:sz w:val="24"/>
          <w:szCs w:val="24"/>
        </w:rPr>
        <w:t>is time will stand at a zero.  WMCTC g</w:t>
      </w:r>
      <w:r w:rsidR="00536C77" w:rsidRPr="006A47FD">
        <w:rPr>
          <w:rFonts w:ascii="Times New Roman" w:hAnsi="Times New Roman" w:cs="Times New Roman"/>
          <w:sz w:val="24"/>
          <w:szCs w:val="24"/>
        </w:rPr>
        <w:t>rades cannot be changed on assignments from past marking periods.</w:t>
      </w:r>
    </w:p>
    <w:p w:rsidR="006A47FD" w:rsidRDefault="006A47FD" w:rsidP="00536C77">
      <w:pPr>
        <w:ind w:firstLine="720"/>
        <w:rPr>
          <w:rFonts w:ascii="Times New Roman" w:hAnsi="Times New Roman" w:cs="Times New Roman"/>
          <w:sz w:val="24"/>
          <w:szCs w:val="24"/>
        </w:rPr>
      </w:pPr>
      <w:r w:rsidRPr="006A47FD">
        <w:rPr>
          <w:rFonts w:ascii="Times New Roman" w:hAnsi="Times New Roman" w:cs="Times New Roman"/>
          <w:color w:val="FF33CC"/>
          <w:sz w:val="24"/>
          <w:szCs w:val="24"/>
        </w:rPr>
        <w:t xml:space="preserve">Your grade is 100% completely up to you!!! </w:t>
      </w:r>
      <w:r w:rsidRPr="006A47FD">
        <w:rPr>
          <w:rFonts w:ascii="Times New Roman" w:hAnsi="Times New Roman" w:cs="Times New Roman"/>
          <w:sz w:val="24"/>
          <w:szCs w:val="24"/>
        </w:rPr>
        <w:t xml:space="preserve"> By not handing in assignments, zeros can add up and grades can drop quickly.  Extra credit will not be issued to bring up grades…. If the assignments </w:t>
      </w:r>
      <w:r w:rsidR="00387892">
        <w:rPr>
          <w:rFonts w:ascii="Times New Roman" w:hAnsi="Times New Roman" w:cs="Times New Roman"/>
          <w:sz w:val="24"/>
          <w:szCs w:val="24"/>
        </w:rPr>
        <w:t>were</w:t>
      </w:r>
      <w:r w:rsidR="00D31D7A">
        <w:rPr>
          <w:rFonts w:ascii="Times New Roman" w:hAnsi="Times New Roman" w:cs="Times New Roman"/>
          <w:sz w:val="24"/>
          <w:szCs w:val="24"/>
        </w:rPr>
        <w:t xml:space="preserve"> not</w:t>
      </w:r>
      <w:r w:rsidRPr="006A47FD">
        <w:rPr>
          <w:rFonts w:ascii="Times New Roman" w:hAnsi="Times New Roman" w:cs="Times New Roman"/>
          <w:sz w:val="24"/>
          <w:szCs w:val="24"/>
        </w:rPr>
        <w:t xml:space="preserve"> completed the first time they were assigned, it is not the responsibility of the instructor to </w:t>
      </w:r>
      <w:r w:rsidR="00D31D7A">
        <w:rPr>
          <w:rFonts w:ascii="Times New Roman" w:hAnsi="Times New Roman" w:cs="Times New Roman"/>
          <w:sz w:val="24"/>
          <w:szCs w:val="24"/>
        </w:rPr>
        <w:t>create</w:t>
      </w:r>
      <w:r w:rsidRPr="006A47FD">
        <w:rPr>
          <w:rFonts w:ascii="Times New Roman" w:hAnsi="Times New Roman" w:cs="Times New Roman"/>
          <w:sz w:val="24"/>
          <w:szCs w:val="24"/>
        </w:rPr>
        <w:t xml:space="preserve"> new assignments to bring up </w:t>
      </w:r>
      <w:r w:rsidR="00D31D7A">
        <w:rPr>
          <w:rFonts w:ascii="Times New Roman" w:hAnsi="Times New Roman" w:cs="Times New Roman"/>
          <w:sz w:val="24"/>
          <w:szCs w:val="24"/>
        </w:rPr>
        <w:t>failing</w:t>
      </w:r>
      <w:r w:rsidRPr="006A47FD">
        <w:rPr>
          <w:rFonts w:ascii="Times New Roman" w:hAnsi="Times New Roman" w:cs="Times New Roman"/>
          <w:sz w:val="24"/>
          <w:szCs w:val="24"/>
        </w:rPr>
        <w:t xml:space="preserve"> grades.</w:t>
      </w:r>
      <w:r>
        <w:rPr>
          <w:rFonts w:ascii="Times New Roman" w:hAnsi="Times New Roman" w:cs="Times New Roman"/>
          <w:sz w:val="24"/>
          <w:szCs w:val="24"/>
        </w:rPr>
        <w:t xml:space="preserve">  </w:t>
      </w:r>
    </w:p>
    <w:p w:rsidR="006A47FD" w:rsidRDefault="006A47FD" w:rsidP="00536C77">
      <w:pPr>
        <w:ind w:firstLine="720"/>
        <w:rPr>
          <w:rFonts w:ascii="Times New Roman" w:hAnsi="Times New Roman" w:cs="Times New Roman"/>
          <w:i/>
          <w:color w:val="CC0099"/>
          <w:sz w:val="24"/>
          <w:szCs w:val="24"/>
        </w:rPr>
      </w:pPr>
      <w:r>
        <w:rPr>
          <w:rFonts w:ascii="Times New Roman" w:hAnsi="Times New Roman" w:cs="Times New Roman"/>
          <w:sz w:val="24"/>
          <w:szCs w:val="24"/>
        </w:rPr>
        <w:t xml:space="preserve">Old Proverb: </w:t>
      </w:r>
      <w:r w:rsidRPr="00284E6A">
        <w:rPr>
          <w:rFonts w:ascii="Times New Roman" w:hAnsi="Times New Roman" w:cs="Times New Roman"/>
          <w:i/>
          <w:color w:val="CC0099"/>
          <w:sz w:val="24"/>
          <w:szCs w:val="24"/>
        </w:rPr>
        <w:t>“You can’t be upset with the grade you didn’t get for the work you didn’t do.”</w:t>
      </w:r>
    </w:p>
    <w:p w:rsidR="00387892" w:rsidRPr="00284E6A" w:rsidRDefault="00387892" w:rsidP="00536C77">
      <w:pPr>
        <w:ind w:firstLine="720"/>
        <w:rPr>
          <w:rFonts w:ascii="Times New Roman" w:hAnsi="Times New Roman" w:cs="Times New Roman"/>
          <w:i/>
          <w:color w:val="CC0099"/>
          <w:sz w:val="24"/>
          <w:szCs w:val="24"/>
        </w:rPr>
      </w:pPr>
      <w:bookmarkStart w:id="0" w:name="_GoBack"/>
      <w:bookmarkEnd w:id="0"/>
    </w:p>
    <w:p w:rsidR="00A431B8" w:rsidRDefault="00C50DF3">
      <w:pPr>
        <w:rPr>
          <w:rFonts w:ascii="Times New Roman" w:hAnsi="Times New Roman" w:cs="Times New Roman"/>
          <w:sz w:val="24"/>
          <w:szCs w:val="24"/>
        </w:rPr>
      </w:pPr>
      <w:r w:rsidRPr="00D31D7A">
        <w:rPr>
          <w:rFonts w:ascii="Times New Roman" w:hAnsi="Times New Roman" w:cs="Times New Roman"/>
          <w:b/>
          <w:sz w:val="24"/>
          <w:szCs w:val="24"/>
          <w:highlight w:val="yellow"/>
          <w:u w:val="single"/>
        </w:rPr>
        <w:lastRenderedPageBreak/>
        <w:t xml:space="preserve">Skill </w:t>
      </w:r>
      <w:r w:rsidRPr="00D31D7A">
        <w:rPr>
          <w:rFonts w:ascii="Times New Roman" w:hAnsi="Times New Roman" w:cs="Times New Roman"/>
          <w:sz w:val="24"/>
          <w:szCs w:val="24"/>
          <w:highlight w:val="yellow"/>
        </w:rPr>
        <w:t>–</w:t>
      </w:r>
      <w:r w:rsidRPr="006A47FD">
        <w:rPr>
          <w:rFonts w:ascii="Times New Roman" w:hAnsi="Times New Roman" w:cs="Times New Roman"/>
          <w:sz w:val="24"/>
          <w:szCs w:val="24"/>
        </w:rPr>
        <w:t xml:space="preserve"> This is the hands-on portion of the class.  </w:t>
      </w:r>
      <w:r w:rsidR="000253B2">
        <w:rPr>
          <w:rFonts w:ascii="Times New Roman" w:hAnsi="Times New Roman" w:cs="Times New Roman"/>
          <w:sz w:val="24"/>
          <w:szCs w:val="24"/>
        </w:rPr>
        <w:t>T</w:t>
      </w:r>
      <w:r w:rsidR="000253B2" w:rsidRPr="000253B2">
        <w:rPr>
          <w:rFonts w:ascii="Times New Roman" w:hAnsi="Times New Roman" w:cs="Times New Roman"/>
          <w:sz w:val="24"/>
          <w:szCs w:val="24"/>
        </w:rPr>
        <w:t xml:space="preserve">he PA Dept. of Education </w:t>
      </w:r>
      <w:r w:rsidR="000253B2">
        <w:rPr>
          <w:rFonts w:ascii="Times New Roman" w:hAnsi="Times New Roman" w:cs="Times New Roman"/>
          <w:sz w:val="24"/>
          <w:szCs w:val="24"/>
        </w:rPr>
        <w:t xml:space="preserve">created and requires to be implemented a Task Grid, or </w:t>
      </w:r>
      <w:r w:rsidRPr="006A47FD">
        <w:rPr>
          <w:rFonts w:ascii="Times New Roman" w:hAnsi="Times New Roman" w:cs="Times New Roman"/>
          <w:sz w:val="24"/>
          <w:szCs w:val="24"/>
        </w:rPr>
        <w:t xml:space="preserve">Program of Study </w:t>
      </w:r>
      <w:r w:rsidR="000253B2">
        <w:rPr>
          <w:rFonts w:ascii="Times New Roman" w:hAnsi="Times New Roman" w:cs="Times New Roman"/>
          <w:sz w:val="24"/>
          <w:szCs w:val="24"/>
        </w:rPr>
        <w:t xml:space="preserve">(POS), </w:t>
      </w:r>
      <w:r w:rsidR="00A431B8" w:rsidRPr="006A47FD">
        <w:rPr>
          <w:rFonts w:ascii="Times New Roman" w:hAnsi="Times New Roman" w:cs="Times New Roman"/>
          <w:sz w:val="24"/>
          <w:szCs w:val="24"/>
        </w:rPr>
        <w:t xml:space="preserve">of </w:t>
      </w:r>
      <w:r w:rsidR="000253B2">
        <w:rPr>
          <w:rFonts w:ascii="Times New Roman" w:hAnsi="Times New Roman" w:cs="Times New Roman"/>
          <w:sz w:val="24"/>
          <w:szCs w:val="24"/>
        </w:rPr>
        <w:t>273</w:t>
      </w:r>
      <w:r w:rsidR="00A431B8" w:rsidRPr="006A47FD">
        <w:rPr>
          <w:rFonts w:ascii="Times New Roman" w:hAnsi="Times New Roman" w:cs="Times New Roman"/>
          <w:sz w:val="24"/>
          <w:szCs w:val="24"/>
        </w:rPr>
        <w:t xml:space="preserve"> tasks </w:t>
      </w:r>
      <w:r w:rsidRPr="006A47FD">
        <w:rPr>
          <w:rFonts w:ascii="Times New Roman" w:hAnsi="Times New Roman" w:cs="Times New Roman"/>
          <w:sz w:val="24"/>
          <w:szCs w:val="24"/>
        </w:rPr>
        <w:t xml:space="preserve">that must be completed </w:t>
      </w:r>
      <w:r w:rsidR="000253B2">
        <w:rPr>
          <w:rFonts w:ascii="Times New Roman" w:hAnsi="Times New Roman" w:cs="Times New Roman"/>
          <w:sz w:val="24"/>
          <w:szCs w:val="24"/>
        </w:rPr>
        <w:t xml:space="preserve">independently </w:t>
      </w:r>
      <w:r w:rsidRPr="006A47FD">
        <w:rPr>
          <w:rFonts w:ascii="Times New Roman" w:hAnsi="Times New Roman" w:cs="Times New Roman"/>
          <w:sz w:val="24"/>
          <w:szCs w:val="24"/>
        </w:rPr>
        <w:t xml:space="preserve">by each student in order to receive a certificate of course completion at the end of their years spent in </w:t>
      </w:r>
      <w:r w:rsidR="00A431B8" w:rsidRPr="006A47FD">
        <w:rPr>
          <w:rFonts w:ascii="Times New Roman" w:hAnsi="Times New Roman" w:cs="Times New Roman"/>
          <w:sz w:val="24"/>
          <w:szCs w:val="24"/>
        </w:rPr>
        <w:t>the C</w:t>
      </w:r>
      <w:r w:rsidRPr="006A47FD">
        <w:rPr>
          <w:rFonts w:ascii="Times New Roman" w:hAnsi="Times New Roman" w:cs="Times New Roman"/>
          <w:sz w:val="24"/>
          <w:szCs w:val="24"/>
        </w:rPr>
        <w:t>ulinary</w:t>
      </w:r>
      <w:r w:rsidR="00A431B8" w:rsidRPr="006A47FD">
        <w:rPr>
          <w:rFonts w:ascii="Times New Roman" w:hAnsi="Times New Roman" w:cs="Times New Roman"/>
          <w:sz w:val="24"/>
          <w:szCs w:val="24"/>
        </w:rPr>
        <w:t xml:space="preserve"> Arts program</w:t>
      </w:r>
      <w:r w:rsidR="000253B2">
        <w:rPr>
          <w:rFonts w:ascii="Times New Roman" w:hAnsi="Times New Roman" w:cs="Times New Roman"/>
          <w:sz w:val="24"/>
          <w:szCs w:val="24"/>
        </w:rPr>
        <w:t xml:space="preserve">.   Ability to </w:t>
      </w:r>
      <w:r w:rsidR="000253B2" w:rsidRPr="00763678">
        <w:rPr>
          <w:rFonts w:ascii="Times New Roman" w:hAnsi="Times New Roman" w:cs="Times New Roman"/>
          <w:b/>
          <w:sz w:val="24"/>
          <w:szCs w:val="24"/>
          <w:u w:val="single"/>
        </w:rPr>
        <w:t>accurately and independently complete the tasks on the POS</w:t>
      </w:r>
      <w:r w:rsidR="000253B2">
        <w:rPr>
          <w:rFonts w:ascii="Times New Roman" w:hAnsi="Times New Roman" w:cs="Times New Roman"/>
          <w:sz w:val="24"/>
          <w:szCs w:val="24"/>
        </w:rPr>
        <w:t xml:space="preserve"> can also help with free college credits upon students’ graduation of this class…between 4-9 free college credits for certain schools.</w:t>
      </w:r>
    </w:p>
    <w:p w:rsidR="0069735D" w:rsidRPr="006A47FD" w:rsidRDefault="0069735D">
      <w:pPr>
        <w:rPr>
          <w:rFonts w:ascii="Times New Roman" w:hAnsi="Times New Roman" w:cs="Times New Roman"/>
          <w:sz w:val="24"/>
          <w:szCs w:val="24"/>
        </w:rPr>
      </w:pPr>
      <w:r>
        <w:rPr>
          <w:rFonts w:ascii="Times New Roman" w:hAnsi="Times New Roman" w:cs="Times New Roman"/>
          <w:sz w:val="24"/>
          <w:szCs w:val="24"/>
        </w:rPr>
        <w:tab/>
      </w:r>
    </w:p>
    <w:p w:rsidR="00C50DF3" w:rsidRPr="006A47FD" w:rsidRDefault="00763678" w:rsidP="00B37BE6">
      <w:pPr>
        <w:jc w:val="center"/>
        <w:rPr>
          <w:rFonts w:ascii="Times New Roman" w:hAnsi="Times New Roman" w:cs="Times New Roman"/>
          <w:b/>
          <w:sz w:val="24"/>
          <w:szCs w:val="24"/>
        </w:rPr>
      </w:pPr>
      <w:r>
        <w:rPr>
          <w:rFonts w:ascii="Times New Roman" w:hAnsi="Times New Roman" w:cs="Times New Roman"/>
          <w:b/>
          <w:sz w:val="24"/>
          <w:szCs w:val="24"/>
        </w:rPr>
        <w:t xml:space="preserve">Each skill will be graded between </w:t>
      </w:r>
      <w:r w:rsidR="00C50DF3" w:rsidRPr="006A47FD">
        <w:rPr>
          <w:rFonts w:ascii="Times New Roman" w:hAnsi="Times New Roman" w:cs="Times New Roman"/>
          <w:b/>
          <w:sz w:val="24"/>
          <w:szCs w:val="24"/>
        </w:rPr>
        <w:t>1-10</w:t>
      </w:r>
      <w:r>
        <w:rPr>
          <w:rFonts w:ascii="Times New Roman" w:hAnsi="Times New Roman" w:cs="Times New Roman"/>
          <w:b/>
          <w:sz w:val="24"/>
          <w:szCs w:val="24"/>
        </w:rPr>
        <w:t>, in accordance with the scale listed above for knowledge grades</w:t>
      </w:r>
      <w:r w:rsidR="00C50DF3" w:rsidRPr="006A47FD">
        <w:rPr>
          <w:rFonts w:ascii="Times New Roman" w:hAnsi="Times New Roman" w:cs="Times New Roman"/>
          <w:b/>
          <w:sz w:val="24"/>
          <w:szCs w:val="24"/>
        </w:rPr>
        <w:t>.</w:t>
      </w:r>
    </w:p>
    <w:p w:rsidR="0069735D" w:rsidRDefault="0069735D">
      <w:pPr>
        <w:rPr>
          <w:rFonts w:ascii="Times New Roman" w:hAnsi="Times New Roman" w:cs="Times New Roman"/>
          <w:sz w:val="24"/>
          <w:szCs w:val="24"/>
        </w:rPr>
      </w:pPr>
    </w:p>
    <w:p w:rsidR="00D31D7A" w:rsidRPr="006A47FD" w:rsidRDefault="00D31D7A">
      <w:pPr>
        <w:rPr>
          <w:rFonts w:ascii="Times New Roman" w:hAnsi="Times New Roman" w:cs="Times New Roman"/>
          <w:sz w:val="24"/>
          <w:szCs w:val="24"/>
        </w:rPr>
        <w:sectPr w:rsidR="00D31D7A" w:rsidRPr="006A47FD" w:rsidSect="00A431B8">
          <w:type w:val="continuous"/>
          <w:pgSz w:w="12240" w:h="15840"/>
          <w:pgMar w:top="720" w:right="720" w:bottom="720" w:left="720" w:header="720" w:footer="720" w:gutter="0"/>
          <w:cols w:space="720"/>
          <w:docGrid w:linePitch="360"/>
        </w:sectPr>
      </w:pPr>
    </w:p>
    <w:p w:rsidR="00A431B8" w:rsidRPr="006A47FD" w:rsidRDefault="00A431B8">
      <w:pPr>
        <w:rPr>
          <w:rFonts w:ascii="Times New Roman" w:hAnsi="Times New Roman" w:cs="Times New Roman"/>
          <w:sz w:val="24"/>
          <w:szCs w:val="24"/>
        </w:rPr>
      </w:pPr>
      <w:r w:rsidRPr="006A47FD">
        <w:rPr>
          <w:rFonts w:ascii="Times New Roman" w:hAnsi="Times New Roman" w:cs="Times New Roman"/>
          <w:sz w:val="24"/>
          <w:szCs w:val="24"/>
        </w:rPr>
        <w:lastRenderedPageBreak/>
        <w:t xml:space="preserve">10 – Perfect </w:t>
      </w:r>
      <w:r w:rsidRPr="00763678">
        <w:rPr>
          <w:rFonts w:ascii="Times New Roman" w:hAnsi="Times New Roman" w:cs="Times New Roman"/>
          <w:sz w:val="24"/>
          <w:szCs w:val="24"/>
          <w:u w:val="single"/>
        </w:rPr>
        <w:t>independent</w:t>
      </w:r>
      <w:r w:rsidRPr="006A47FD">
        <w:rPr>
          <w:rFonts w:ascii="Times New Roman" w:hAnsi="Times New Roman" w:cs="Times New Roman"/>
          <w:sz w:val="24"/>
          <w:szCs w:val="24"/>
        </w:rPr>
        <w:t xml:space="preserve"> performance</w:t>
      </w:r>
    </w:p>
    <w:p w:rsidR="00A431B8" w:rsidRPr="006A47FD" w:rsidRDefault="00A431B8">
      <w:pPr>
        <w:rPr>
          <w:rFonts w:ascii="Times New Roman" w:hAnsi="Times New Roman" w:cs="Times New Roman"/>
          <w:sz w:val="24"/>
          <w:szCs w:val="24"/>
        </w:rPr>
      </w:pPr>
      <w:r w:rsidRPr="006A47FD">
        <w:rPr>
          <w:rFonts w:ascii="Times New Roman" w:hAnsi="Times New Roman" w:cs="Times New Roman"/>
          <w:sz w:val="24"/>
          <w:szCs w:val="24"/>
        </w:rPr>
        <w:t>9</w:t>
      </w:r>
      <w:r w:rsidR="00DA7B78">
        <w:rPr>
          <w:rFonts w:ascii="Times New Roman" w:hAnsi="Times New Roman" w:cs="Times New Roman"/>
          <w:sz w:val="24"/>
          <w:szCs w:val="24"/>
        </w:rPr>
        <w:t>.5</w:t>
      </w:r>
      <w:r w:rsidRPr="006A47FD">
        <w:rPr>
          <w:rFonts w:ascii="Times New Roman" w:hAnsi="Times New Roman" w:cs="Times New Roman"/>
          <w:sz w:val="24"/>
          <w:szCs w:val="24"/>
        </w:rPr>
        <w:t xml:space="preserve"> – Excellent </w:t>
      </w:r>
      <w:r w:rsidRPr="00763678">
        <w:rPr>
          <w:rFonts w:ascii="Times New Roman" w:hAnsi="Times New Roman" w:cs="Times New Roman"/>
          <w:sz w:val="24"/>
          <w:szCs w:val="24"/>
          <w:u w:val="single"/>
        </w:rPr>
        <w:t>independent</w:t>
      </w:r>
      <w:r w:rsidRPr="006A47FD">
        <w:rPr>
          <w:rFonts w:ascii="Times New Roman" w:hAnsi="Times New Roman" w:cs="Times New Roman"/>
          <w:sz w:val="24"/>
          <w:szCs w:val="24"/>
        </w:rPr>
        <w:t xml:space="preserve"> performance</w:t>
      </w:r>
    </w:p>
    <w:p w:rsidR="00A431B8" w:rsidRPr="006A47FD" w:rsidRDefault="00A431B8">
      <w:pPr>
        <w:rPr>
          <w:rFonts w:ascii="Times New Roman" w:hAnsi="Times New Roman" w:cs="Times New Roman"/>
          <w:sz w:val="24"/>
          <w:szCs w:val="24"/>
        </w:rPr>
      </w:pPr>
      <w:r w:rsidRPr="006A47FD">
        <w:rPr>
          <w:rFonts w:ascii="Times New Roman" w:hAnsi="Times New Roman" w:cs="Times New Roman"/>
          <w:sz w:val="24"/>
          <w:szCs w:val="24"/>
        </w:rPr>
        <w:t>8</w:t>
      </w:r>
      <w:r w:rsidR="00DA7B78">
        <w:rPr>
          <w:rFonts w:ascii="Times New Roman" w:hAnsi="Times New Roman" w:cs="Times New Roman"/>
          <w:sz w:val="24"/>
          <w:szCs w:val="24"/>
        </w:rPr>
        <w:t>.5</w:t>
      </w:r>
      <w:r w:rsidRPr="006A47FD">
        <w:rPr>
          <w:rFonts w:ascii="Times New Roman" w:hAnsi="Times New Roman" w:cs="Times New Roman"/>
          <w:sz w:val="24"/>
          <w:szCs w:val="24"/>
        </w:rPr>
        <w:t xml:space="preserve"> – Above average </w:t>
      </w:r>
      <w:r w:rsidRPr="00763678">
        <w:rPr>
          <w:rFonts w:ascii="Times New Roman" w:hAnsi="Times New Roman" w:cs="Times New Roman"/>
          <w:sz w:val="24"/>
          <w:szCs w:val="24"/>
          <w:u w:val="single"/>
        </w:rPr>
        <w:t xml:space="preserve">independent </w:t>
      </w:r>
      <w:r w:rsidRPr="006A47FD">
        <w:rPr>
          <w:rFonts w:ascii="Times New Roman" w:hAnsi="Times New Roman" w:cs="Times New Roman"/>
          <w:sz w:val="24"/>
          <w:szCs w:val="24"/>
        </w:rPr>
        <w:t>performance</w:t>
      </w:r>
    </w:p>
    <w:p w:rsidR="00A431B8" w:rsidRPr="006A47FD" w:rsidRDefault="00A431B8">
      <w:pPr>
        <w:rPr>
          <w:rFonts w:ascii="Times New Roman" w:hAnsi="Times New Roman" w:cs="Times New Roman"/>
          <w:sz w:val="24"/>
          <w:szCs w:val="24"/>
        </w:rPr>
      </w:pPr>
      <w:r w:rsidRPr="006A47FD">
        <w:rPr>
          <w:rFonts w:ascii="Times New Roman" w:hAnsi="Times New Roman" w:cs="Times New Roman"/>
          <w:sz w:val="24"/>
          <w:szCs w:val="24"/>
        </w:rPr>
        <w:t>7</w:t>
      </w:r>
      <w:r w:rsidR="00DA7B78">
        <w:rPr>
          <w:rFonts w:ascii="Times New Roman" w:hAnsi="Times New Roman" w:cs="Times New Roman"/>
          <w:sz w:val="24"/>
          <w:szCs w:val="24"/>
        </w:rPr>
        <w:t>.5</w:t>
      </w:r>
      <w:r w:rsidRPr="006A47FD">
        <w:rPr>
          <w:rFonts w:ascii="Times New Roman" w:hAnsi="Times New Roman" w:cs="Times New Roman"/>
          <w:sz w:val="24"/>
          <w:szCs w:val="24"/>
        </w:rPr>
        <w:t xml:space="preserve"> – Average </w:t>
      </w:r>
      <w:r w:rsidRPr="00763678">
        <w:rPr>
          <w:rFonts w:ascii="Times New Roman" w:hAnsi="Times New Roman" w:cs="Times New Roman"/>
          <w:sz w:val="24"/>
          <w:szCs w:val="24"/>
          <w:u w:val="single"/>
        </w:rPr>
        <w:t>independent</w:t>
      </w:r>
      <w:r w:rsidRPr="006A47FD">
        <w:rPr>
          <w:rFonts w:ascii="Times New Roman" w:hAnsi="Times New Roman" w:cs="Times New Roman"/>
          <w:sz w:val="24"/>
          <w:szCs w:val="24"/>
        </w:rPr>
        <w:t xml:space="preserve"> performance</w:t>
      </w:r>
    </w:p>
    <w:p w:rsidR="00A431B8" w:rsidRPr="006A47FD" w:rsidRDefault="00A431B8">
      <w:pPr>
        <w:rPr>
          <w:rFonts w:ascii="Times New Roman" w:hAnsi="Times New Roman" w:cs="Times New Roman"/>
          <w:sz w:val="24"/>
          <w:szCs w:val="24"/>
        </w:rPr>
      </w:pPr>
      <w:r w:rsidRPr="006A47FD">
        <w:rPr>
          <w:rFonts w:ascii="Times New Roman" w:hAnsi="Times New Roman" w:cs="Times New Roman"/>
          <w:sz w:val="24"/>
          <w:szCs w:val="24"/>
        </w:rPr>
        <w:t>6</w:t>
      </w:r>
      <w:r w:rsidR="00DA7B78">
        <w:rPr>
          <w:rFonts w:ascii="Times New Roman" w:hAnsi="Times New Roman" w:cs="Times New Roman"/>
          <w:sz w:val="24"/>
          <w:szCs w:val="24"/>
        </w:rPr>
        <w:t>.5</w:t>
      </w:r>
      <w:r w:rsidRPr="006A47FD">
        <w:rPr>
          <w:rFonts w:ascii="Times New Roman" w:hAnsi="Times New Roman" w:cs="Times New Roman"/>
          <w:sz w:val="24"/>
          <w:szCs w:val="24"/>
        </w:rPr>
        <w:t xml:space="preserve"> – Average performance with minimal </w:t>
      </w:r>
      <w:r w:rsidR="00B37BE6" w:rsidRPr="006A47FD">
        <w:rPr>
          <w:rFonts w:ascii="Times New Roman" w:hAnsi="Times New Roman" w:cs="Times New Roman"/>
          <w:sz w:val="24"/>
          <w:szCs w:val="24"/>
        </w:rPr>
        <w:t xml:space="preserve"> </w:t>
      </w:r>
      <w:r w:rsidR="00B37BE6" w:rsidRPr="006A47FD">
        <w:rPr>
          <w:rFonts w:ascii="Times New Roman" w:hAnsi="Times New Roman" w:cs="Times New Roman"/>
          <w:sz w:val="24"/>
          <w:szCs w:val="24"/>
        </w:rPr>
        <w:tab/>
      </w:r>
      <w:r w:rsidR="00B37BE6" w:rsidRPr="006A47FD">
        <w:rPr>
          <w:rFonts w:ascii="Times New Roman" w:hAnsi="Times New Roman" w:cs="Times New Roman"/>
          <w:sz w:val="24"/>
          <w:szCs w:val="24"/>
        </w:rPr>
        <w:tab/>
      </w:r>
      <w:r w:rsidR="00B37BE6" w:rsidRPr="006A47FD">
        <w:rPr>
          <w:rFonts w:ascii="Times New Roman" w:hAnsi="Times New Roman" w:cs="Times New Roman"/>
          <w:sz w:val="24"/>
          <w:szCs w:val="24"/>
        </w:rPr>
        <w:tab/>
      </w:r>
      <w:r w:rsidR="00B37BE6" w:rsidRPr="006A47FD">
        <w:rPr>
          <w:rFonts w:ascii="Times New Roman" w:hAnsi="Times New Roman" w:cs="Times New Roman"/>
          <w:sz w:val="24"/>
          <w:szCs w:val="24"/>
        </w:rPr>
        <w:tab/>
        <w:t xml:space="preserve">     </w:t>
      </w:r>
      <w:r w:rsidRPr="006A47FD">
        <w:rPr>
          <w:rFonts w:ascii="Times New Roman" w:hAnsi="Times New Roman" w:cs="Times New Roman"/>
          <w:sz w:val="24"/>
          <w:szCs w:val="24"/>
        </w:rPr>
        <w:t>instructor assistance</w:t>
      </w:r>
    </w:p>
    <w:p w:rsidR="00A431B8" w:rsidRPr="006A47FD" w:rsidRDefault="00A431B8">
      <w:pPr>
        <w:rPr>
          <w:rFonts w:ascii="Times New Roman" w:hAnsi="Times New Roman" w:cs="Times New Roman"/>
          <w:sz w:val="24"/>
          <w:szCs w:val="24"/>
        </w:rPr>
      </w:pPr>
      <w:r w:rsidRPr="006A47FD">
        <w:rPr>
          <w:rFonts w:ascii="Times New Roman" w:hAnsi="Times New Roman" w:cs="Times New Roman"/>
          <w:sz w:val="24"/>
          <w:szCs w:val="24"/>
        </w:rPr>
        <w:t>5</w:t>
      </w:r>
      <w:r w:rsidR="00DA7B78">
        <w:rPr>
          <w:rFonts w:ascii="Times New Roman" w:hAnsi="Times New Roman" w:cs="Times New Roman"/>
          <w:sz w:val="24"/>
          <w:szCs w:val="24"/>
        </w:rPr>
        <w:t>.5</w:t>
      </w:r>
      <w:r w:rsidRPr="006A47FD">
        <w:rPr>
          <w:rFonts w:ascii="Times New Roman" w:hAnsi="Times New Roman" w:cs="Times New Roman"/>
          <w:sz w:val="24"/>
          <w:szCs w:val="24"/>
        </w:rPr>
        <w:t xml:space="preserve"> – Average performance with substantial </w:t>
      </w:r>
      <w:r w:rsidR="00B37BE6" w:rsidRPr="006A47FD">
        <w:rPr>
          <w:rFonts w:ascii="Times New Roman" w:hAnsi="Times New Roman" w:cs="Times New Roman"/>
          <w:sz w:val="24"/>
          <w:szCs w:val="24"/>
        </w:rPr>
        <w:tab/>
      </w:r>
      <w:r w:rsidR="00B37BE6" w:rsidRPr="006A47FD">
        <w:rPr>
          <w:rFonts w:ascii="Times New Roman" w:hAnsi="Times New Roman" w:cs="Times New Roman"/>
          <w:sz w:val="24"/>
          <w:szCs w:val="24"/>
        </w:rPr>
        <w:tab/>
      </w:r>
      <w:r w:rsidR="00B37BE6" w:rsidRPr="006A47FD">
        <w:rPr>
          <w:rFonts w:ascii="Times New Roman" w:hAnsi="Times New Roman" w:cs="Times New Roman"/>
          <w:sz w:val="24"/>
          <w:szCs w:val="24"/>
        </w:rPr>
        <w:tab/>
        <w:t xml:space="preserve">    </w:t>
      </w:r>
      <w:r w:rsidRPr="006A47FD">
        <w:rPr>
          <w:rFonts w:ascii="Times New Roman" w:hAnsi="Times New Roman" w:cs="Times New Roman"/>
          <w:sz w:val="24"/>
          <w:szCs w:val="24"/>
        </w:rPr>
        <w:t>instructor assistance</w:t>
      </w:r>
    </w:p>
    <w:p w:rsidR="00A431B8" w:rsidRPr="006A47FD" w:rsidRDefault="00A431B8">
      <w:pPr>
        <w:rPr>
          <w:rFonts w:ascii="Times New Roman" w:hAnsi="Times New Roman" w:cs="Times New Roman"/>
          <w:sz w:val="24"/>
          <w:szCs w:val="24"/>
        </w:rPr>
      </w:pPr>
      <w:r w:rsidRPr="006A47FD">
        <w:rPr>
          <w:rFonts w:ascii="Times New Roman" w:hAnsi="Times New Roman" w:cs="Times New Roman"/>
          <w:sz w:val="24"/>
          <w:szCs w:val="24"/>
        </w:rPr>
        <w:lastRenderedPageBreak/>
        <w:t>4 – Below average performance, asked for</w:t>
      </w:r>
      <w:r w:rsidR="00DA7B78">
        <w:rPr>
          <w:rFonts w:ascii="Times New Roman" w:hAnsi="Times New Roman" w:cs="Times New Roman"/>
          <w:sz w:val="24"/>
          <w:szCs w:val="24"/>
        </w:rPr>
        <w:t xml:space="preserve">   </w:t>
      </w:r>
      <w:r w:rsidR="00DA7B78">
        <w:rPr>
          <w:rFonts w:ascii="Times New Roman" w:hAnsi="Times New Roman" w:cs="Times New Roman"/>
          <w:sz w:val="24"/>
          <w:szCs w:val="24"/>
        </w:rPr>
        <w:tab/>
        <w:t xml:space="preserve">substantial </w:t>
      </w:r>
      <w:r w:rsidRPr="006A47FD">
        <w:rPr>
          <w:rFonts w:ascii="Times New Roman" w:hAnsi="Times New Roman" w:cs="Times New Roman"/>
          <w:sz w:val="24"/>
          <w:szCs w:val="24"/>
        </w:rPr>
        <w:t>instructor assistance</w:t>
      </w:r>
    </w:p>
    <w:p w:rsidR="00A431B8" w:rsidRPr="006A47FD" w:rsidRDefault="00A431B8">
      <w:pPr>
        <w:rPr>
          <w:rFonts w:ascii="Times New Roman" w:hAnsi="Times New Roman" w:cs="Times New Roman"/>
          <w:sz w:val="24"/>
          <w:szCs w:val="24"/>
        </w:rPr>
      </w:pPr>
      <w:r w:rsidRPr="006A47FD">
        <w:rPr>
          <w:rFonts w:ascii="Times New Roman" w:hAnsi="Times New Roman" w:cs="Times New Roman"/>
          <w:sz w:val="24"/>
          <w:szCs w:val="24"/>
        </w:rPr>
        <w:t xml:space="preserve">3 – Below average performance, did not ask </w:t>
      </w:r>
      <w:r w:rsidR="00B37BE6" w:rsidRPr="006A47FD">
        <w:rPr>
          <w:rFonts w:ascii="Times New Roman" w:hAnsi="Times New Roman" w:cs="Times New Roman"/>
          <w:sz w:val="24"/>
          <w:szCs w:val="24"/>
        </w:rPr>
        <w:tab/>
      </w:r>
      <w:r w:rsidR="00B37BE6" w:rsidRPr="006A47FD">
        <w:rPr>
          <w:rFonts w:ascii="Times New Roman" w:hAnsi="Times New Roman" w:cs="Times New Roman"/>
          <w:sz w:val="24"/>
          <w:szCs w:val="24"/>
        </w:rPr>
        <w:tab/>
      </w:r>
      <w:r w:rsidR="00B37BE6" w:rsidRPr="006A47FD">
        <w:rPr>
          <w:rFonts w:ascii="Times New Roman" w:hAnsi="Times New Roman" w:cs="Times New Roman"/>
          <w:sz w:val="24"/>
          <w:szCs w:val="24"/>
        </w:rPr>
        <w:tab/>
      </w:r>
      <w:r w:rsidRPr="006A47FD">
        <w:rPr>
          <w:rFonts w:ascii="Times New Roman" w:hAnsi="Times New Roman" w:cs="Times New Roman"/>
          <w:sz w:val="24"/>
          <w:szCs w:val="24"/>
        </w:rPr>
        <w:t xml:space="preserve">for </w:t>
      </w:r>
      <w:r w:rsidR="00B37BE6" w:rsidRPr="006A47FD">
        <w:rPr>
          <w:rFonts w:ascii="Times New Roman" w:hAnsi="Times New Roman" w:cs="Times New Roman"/>
          <w:sz w:val="24"/>
          <w:szCs w:val="24"/>
        </w:rPr>
        <w:t xml:space="preserve">instructor </w:t>
      </w:r>
      <w:r w:rsidRPr="006A47FD">
        <w:rPr>
          <w:rFonts w:ascii="Times New Roman" w:hAnsi="Times New Roman" w:cs="Times New Roman"/>
          <w:sz w:val="24"/>
          <w:szCs w:val="24"/>
        </w:rPr>
        <w:t>assistance</w:t>
      </w:r>
    </w:p>
    <w:p w:rsidR="00A431B8" w:rsidRPr="006A47FD" w:rsidRDefault="00A431B8" w:rsidP="00A431B8">
      <w:pPr>
        <w:rPr>
          <w:rFonts w:ascii="Times New Roman" w:hAnsi="Times New Roman" w:cs="Times New Roman"/>
          <w:sz w:val="24"/>
          <w:szCs w:val="24"/>
        </w:rPr>
      </w:pPr>
      <w:r w:rsidRPr="006A47FD">
        <w:rPr>
          <w:rFonts w:ascii="Times New Roman" w:hAnsi="Times New Roman" w:cs="Times New Roman"/>
          <w:sz w:val="24"/>
          <w:szCs w:val="24"/>
        </w:rPr>
        <w:t>2 – Below average performance, minimal attempt to complete task</w:t>
      </w:r>
      <w:r w:rsidR="00B37BE6" w:rsidRPr="006A47FD">
        <w:rPr>
          <w:rFonts w:ascii="Times New Roman" w:hAnsi="Times New Roman" w:cs="Times New Roman"/>
          <w:sz w:val="24"/>
          <w:szCs w:val="24"/>
        </w:rPr>
        <w:t>, no instructor assistance requested</w:t>
      </w:r>
    </w:p>
    <w:p w:rsidR="00A431B8" w:rsidRPr="006A47FD" w:rsidRDefault="00A431B8" w:rsidP="00A431B8">
      <w:pPr>
        <w:rPr>
          <w:rFonts w:ascii="Times New Roman" w:hAnsi="Times New Roman" w:cs="Times New Roman"/>
          <w:sz w:val="24"/>
          <w:szCs w:val="24"/>
        </w:rPr>
      </w:pPr>
      <w:r w:rsidRPr="006A47FD">
        <w:rPr>
          <w:rFonts w:ascii="Times New Roman" w:hAnsi="Times New Roman" w:cs="Times New Roman"/>
          <w:sz w:val="24"/>
          <w:szCs w:val="24"/>
        </w:rPr>
        <w:t>1 – No attempt was made to complete this task</w:t>
      </w:r>
    </w:p>
    <w:p w:rsidR="00B37BE6" w:rsidRPr="006A47FD" w:rsidRDefault="00B37BE6" w:rsidP="00A431B8">
      <w:pPr>
        <w:rPr>
          <w:rFonts w:ascii="Times New Roman" w:hAnsi="Times New Roman" w:cs="Times New Roman"/>
          <w:sz w:val="24"/>
          <w:szCs w:val="24"/>
        </w:rPr>
        <w:sectPr w:rsidR="00B37BE6" w:rsidRPr="006A47FD" w:rsidSect="00B37BE6">
          <w:type w:val="continuous"/>
          <w:pgSz w:w="12240" w:h="15840"/>
          <w:pgMar w:top="720" w:right="720" w:bottom="720" w:left="720" w:header="720" w:footer="720" w:gutter="0"/>
          <w:cols w:num="2" w:space="720"/>
          <w:docGrid w:linePitch="360"/>
        </w:sectPr>
      </w:pPr>
    </w:p>
    <w:p w:rsidR="00220443" w:rsidRDefault="00220443" w:rsidP="0069735D">
      <w:pPr>
        <w:ind w:firstLine="720"/>
        <w:rPr>
          <w:rFonts w:ascii="Times New Roman" w:hAnsi="Times New Roman" w:cs="Times New Roman"/>
          <w:sz w:val="24"/>
          <w:szCs w:val="24"/>
        </w:rPr>
      </w:pPr>
    </w:p>
    <w:p w:rsidR="00220443" w:rsidRDefault="00B37BE6" w:rsidP="00220443">
      <w:pPr>
        <w:ind w:firstLine="720"/>
        <w:jc w:val="center"/>
        <w:rPr>
          <w:rFonts w:ascii="Times New Roman" w:hAnsi="Times New Roman" w:cs="Times New Roman"/>
          <w:sz w:val="24"/>
          <w:szCs w:val="24"/>
        </w:rPr>
      </w:pPr>
      <w:r w:rsidRPr="006A47FD">
        <w:rPr>
          <w:rFonts w:ascii="Times New Roman" w:hAnsi="Times New Roman" w:cs="Times New Roman"/>
          <w:sz w:val="24"/>
          <w:szCs w:val="24"/>
        </w:rPr>
        <w:t xml:space="preserve">I will make it my best attempt to update grades no less than once a week, usually on the weekends, </w:t>
      </w:r>
      <w:r w:rsidR="00220443">
        <w:rPr>
          <w:rFonts w:ascii="Times New Roman" w:hAnsi="Times New Roman" w:cs="Times New Roman"/>
          <w:sz w:val="24"/>
          <w:szCs w:val="24"/>
        </w:rPr>
        <w:t xml:space="preserve">                </w:t>
      </w:r>
      <w:r w:rsidR="00DA7B78">
        <w:rPr>
          <w:rFonts w:ascii="Times New Roman" w:hAnsi="Times New Roman" w:cs="Times New Roman"/>
          <w:sz w:val="24"/>
          <w:szCs w:val="24"/>
        </w:rPr>
        <w:t>so we can start Mondays with up-to-</w:t>
      </w:r>
      <w:r w:rsidRPr="006A47FD">
        <w:rPr>
          <w:rFonts w:ascii="Times New Roman" w:hAnsi="Times New Roman" w:cs="Times New Roman"/>
          <w:sz w:val="24"/>
          <w:szCs w:val="24"/>
        </w:rPr>
        <w:t>date grades.</w:t>
      </w:r>
    </w:p>
    <w:p w:rsidR="00B37BE6" w:rsidRDefault="00B37BE6" w:rsidP="00220443">
      <w:pPr>
        <w:ind w:firstLine="720"/>
        <w:jc w:val="center"/>
        <w:rPr>
          <w:rFonts w:ascii="Times New Roman" w:hAnsi="Times New Roman" w:cs="Times New Roman"/>
          <w:sz w:val="24"/>
          <w:szCs w:val="24"/>
        </w:rPr>
      </w:pPr>
      <w:r w:rsidRPr="006A47FD">
        <w:rPr>
          <w:rFonts w:ascii="Times New Roman" w:hAnsi="Times New Roman" w:cs="Times New Roman"/>
          <w:sz w:val="24"/>
          <w:szCs w:val="24"/>
        </w:rPr>
        <w:t>If student/guardian has any questions about grades, please do not hesitate to ask.</w:t>
      </w:r>
    </w:p>
    <w:p w:rsidR="00B97B64" w:rsidRDefault="00B97B64" w:rsidP="00B97B64">
      <w:pPr>
        <w:pBdr>
          <w:bottom w:val="single" w:sz="12" w:space="1" w:color="auto"/>
        </w:pBdr>
        <w:rPr>
          <w:rFonts w:ascii="Times New Roman" w:hAnsi="Times New Roman" w:cs="Times New Roman"/>
          <w:sz w:val="24"/>
          <w:szCs w:val="24"/>
        </w:rPr>
      </w:pPr>
    </w:p>
    <w:p w:rsidR="00B97B64" w:rsidRDefault="00B97B64" w:rsidP="00B97B64">
      <w:pPr>
        <w:rPr>
          <w:rFonts w:ascii="Times New Roman" w:hAnsi="Times New Roman" w:cs="Times New Roman"/>
          <w:sz w:val="24"/>
          <w:szCs w:val="24"/>
        </w:rPr>
      </w:pPr>
    </w:p>
    <w:p w:rsidR="00B97B64" w:rsidRDefault="00B97B64" w:rsidP="00220443">
      <w:pPr>
        <w:jc w:val="center"/>
        <w:rPr>
          <w:rFonts w:ascii="Times New Roman" w:hAnsi="Times New Roman" w:cs="Times New Roman"/>
          <w:sz w:val="24"/>
          <w:szCs w:val="24"/>
        </w:rPr>
      </w:pPr>
      <w:r>
        <w:rPr>
          <w:rFonts w:ascii="Times New Roman" w:hAnsi="Times New Roman" w:cs="Times New Roman"/>
          <w:sz w:val="24"/>
          <w:szCs w:val="24"/>
        </w:rPr>
        <w:t>I understand the WMCTC grading breakdown and will follow the procedures laid out here</w:t>
      </w:r>
      <w:r w:rsidR="00220443">
        <w:rPr>
          <w:rFonts w:ascii="Times New Roman" w:hAnsi="Times New Roman" w:cs="Times New Roman"/>
          <w:sz w:val="24"/>
          <w:szCs w:val="24"/>
        </w:rPr>
        <w:t xml:space="preserve">                                            </w:t>
      </w:r>
      <w:r>
        <w:rPr>
          <w:rFonts w:ascii="Times New Roman" w:hAnsi="Times New Roman" w:cs="Times New Roman"/>
          <w:sz w:val="24"/>
          <w:szCs w:val="24"/>
        </w:rPr>
        <w:t xml:space="preserve"> to have a successful school year.</w:t>
      </w:r>
    </w:p>
    <w:p w:rsidR="00220443" w:rsidRDefault="00220443" w:rsidP="00220443">
      <w:pPr>
        <w:tabs>
          <w:tab w:val="left" w:pos="360"/>
          <w:tab w:val="left" w:pos="1440"/>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20443" w:rsidRPr="00436A9F" w:rsidRDefault="00220443" w:rsidP="00220443">
      <w:pPr>
        <w:tabs>
          <w:tab w:val="left" w:pos="360"/>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sidRPr="00436A9F">
        <w:rPr>
          <w:rFonts w:ascii="Times New Roman" w:eastAsia="Times New Roman" w:hAnsi="Times New Roman" w:cs="Times New Roman"/>
          <w:sz w:val="24"/>
          <w:szCs w:val="24"/>
        </w:rPr>
        <w:t>________________________________________</w:t>
      </w:r>
      <w:r w:rsidRPr="00436A9F">
        <w:rPr>
          <w:rFonts w:ascii="Times New Roman" w:eastAsia="Times New Roman" w:hAnsi="Times New Roman" w:cs="Times New Roman"/>
          <w:sz w:val="24"/>
          <w:szCs w:val="24"/>
        </w:rPr>
        <w:tab/>
        <w:t xml:space="preserve">                    _______________</w:t>
      </w:r>
    </w:p>
    <w:p w:rsidR="00220443" w:rsidRPr="00436A9F" w:rsidRDefault="00E90942" w:rsidP="00E90942">
      <w:pPr>
        <w:tabs>
          <w:tab w:val="left" w:pos="360"/>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20443" w:rsidRPr="00436A9F">
        <w:rPr>
          <w:rFonts w:ascii="Times New Roman" w:eastAsia="Times New Roman" w:hAnsi="Times New Roman" w:cs="Times New Roman"/>
          <w:sz w:val="24"/>
          <w:szCs w:val="24"/>
        </w:rPr>
        <w:t xml:space="preserve"> </w:t>
      </w:r>
      <w:r w:rsidR="00220443">
        <w:rPr>
          <w:rFonts w:ascii="Times New Roman" w:eastAsia="Times New Roman" w:hAnsi="Times New Roman" w:cs="Times New Roman"/>
          <w:sz w:val="24"/>
          <w:szCs w:val="24"/>
        </w:rPr>
        <w:t xml:space="preserve">Student </w:t>
      </w:r>
      <w:r w:rsidR="00220443" w:rsidRPr="00436A9F">
        <w:rPr>
          <w:rFonts w:ascii="Times New Roman" w:eastAsia="Times New Roman" w:hAnsi="Times New Roman" w:cs="Times New Roman"/>
          <w:sz w:val="24"/>
          <w:szCs w:val="24"/>
        </w:rPr>
        <w:t xml:space="preserve">Signature     </w:t>
      </w:r>
      <w:r w:rsidR="00220443" w:rsidRPr="00436A9F">
        <w:rPr>
          <w:rFonts w:ascii="Times New Roman" w:eastAsia="Times New Roman" w:hAnsi="Times New Roman" w:cs="Times New Roman"/>
          <w:sz w:val="24"/>
          <w:szCs w:val="24"/>
        </w:rPr>
        <w:tab/>
      </w:r>
      <w:r w:rsidR="00220443" w:rsidRPr="00436A9F">
        <w:rPr>
          <w:rFonts w:ascii="Times New Roman" w:eastAsia="Times New Roman" w:hAnsi="Times New Roman" w:cs="Times New Roman"/>
          <w:sz w:val="24"/>
          <w:szCs w:val="24"/>
        </w:rPr>
        <w:tab/>
      </w:r>
      <w:r w:rsidR="00220443" w:rsidRPr="00436A9F">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D</w:t>
      </w:r>
      <w:r w:rsidR="00220443" w:rsidRPr="00436A9F">
        <w:rPr>
          <w:rFonts w:ascii="Times New Roman" w:eastAsia="Times New Roman" w:hAnsi="Times New Roman" w:cs="Times New Roman"/>
          <w:sz w:val="24"/>
          <w:szCs w:val="24"/>
        </w:rPr>
        <w:t>ate</w:t>
      </w:r>
    </w:p>
    <w:p w:rsidR="00B97B64" w:rsidRDefault="00B97B64" w:rsidP="00220443">
      <w:pPr>
        <w:rPr>
          <w:rFonts w:ascii="Times New Roman" w:hAnsi="Times New Roman" w:cs="Times New Roman"/>
          <w:sz w:val="24"/>
          <w:szCs w:val="24"/>
        </w:rPr>
      </w:pPr>
    </w:p>
    <w:p w:rsidR="00220443" w:rsidRDefault="00220443" w:rsidP="00220443">
      <w:pPr>
        <w:jc w:val="center"/>
        <w:rPr>
          <w:rFonts w:ascii="Times New Roman" w:hAnsi="Times New Roman" w:cs="Times New Roman"/>
          <w:sz w:val="24"/>
          <w:szCs w:val="24"/>
        </w:rPr>
      </w:pPr>
    </w:p>
    <w:p w:rsidR="00220443" w:rsidRDefault="00B97B64" w:rsidP="00220443">
      <w:pPr>
        <w:jc w:val="center"/>
        <w:rPr>
          <w:rFonts w:ascii="Times New Roman" w:hAnsi="Times New Roman" w:cs="Times New Roman"/>
          <w:sz w:val="24"/>
          <w:szCs w:val="24"/>
        </w:rPr>
      </w:pPr>
      <w:r>
        <w:rPr>
          <w:rFonts w:ascii="Times New Roman" w:hAnsi="Times New Roman" w:cs="Times New Roman"/>
          <w:sz w:val="24"/>
          <w:szCs w:val="24"/>
        </w:rPr>
        <w:t>I have read</w:t>
      </w:r>
      <w:r w:rsidR="00220443">
        <w:rPr>
          <w:rFonts w:ascii="Times New Roman" w:hAnsi="Times New Roman" w:cs="Times New Roman"/>
          <w:sz w:val="24"/>
          <w:szCs w:val="24"/>
        </w:rPr>
        <w:t>/understand</w:t>
      </w:r>
      <w:r>
        <w:rPr>
          <w:rFonts w:ascii="Times New Roman" w:hAnsi="Times New Roman" w:cs="Times New Roman"/>
          <w:sz w:val="24"/>
          <w:szCs w:val="24"/>
        </w:rPr>
        <w:t xml:space="preserve"> the WMCTC grading breakdown</w:t>
      </w:r>
      <w:r w:rsidR="00220443">
        <w:rPr>
          <w:rFonts w:ascii="Times New Roman" w:hAnsi="Times New Roman" w:cs="Times New Roman"/>
          <w:sz w:val="24"/>
          <w:szCs w:val="24"/>
        </w:rPr>
        <w:t>.</w:t>
      </w:r>
    </w:p>
    <w:p w:rsidR="00220443" w:rsidRDefault="00220443" w:rsidP="00220443">
      <w:pPr>
        <w:tabs>
          <w:tab w:val="left" w:pos="360"/>
          <w:tab w:val="left" w:pos="1440"/>
        </w:tabs>
        <w:spacing w:after="0" w:line="240" w:lineRule="auto"/>
        <w:jc w:val="center"/>
        <w:rPr>
          <w:rFonts w:ascii="Times New Roman" w:eastAsia="Times New Roman" w:hAnsi="Times New Roman" w:cs="Times New Roman"/>
          <w:sz w:val="16"/>
          <w:szCs w:val="16"/>
        </w:rPr>
      </w:pPr>
    </w:p>
    <w:p w:rsidR="00220443" w:rsidRPr="00436A9F" w:rsidRDefault="00220443" w:rsidP="00220443">
      <w:pPr>
        <w:tabs>
          <w:tab w:val="left" w:pos="360"/>
          <w:tab w:val="left" w:pos="1440"/>
        </w:tabs>
        <w:spacing w:after="0" w:line="240" w:lineRule="auto"/>
        <w:jc w:val="center"/>
        <w:rPr>
          <w:rFonts w:ascii="Times New Roman" w:eastAsia="Times New Roman" w:hAnsi="Times New Roman" w:cs="Times New Roman"/>
          <w:sz w:val="24"/>
          <w:szCs w:val="24"/>
        </w:rPr>
      </w:pPr>
      <w:r w:rsidRPr="00436A9F">
        <w:rPr>
          <w:rFonts w:ascii="Times New Roman" w:eastAsia="Times New Roman" w:hAnsi="Times New Roman" w:cs="Times New Roman"/>
          <w:sz w:val="24"/>
          <w:szCs w:val="24"/>
        </w:rPr>
        <w:t>_______________________________________</w:t>
      </w:r>
      <w:r w:rsidR="00E90942">
        <w:rPr>
          <w:rFonts w:ascii="Times New Roman" w:eastAsia="Times New Roman" w:hAnsi="Times New Roman" w:cs="Times New Roman"/>
          <w:sz w:val="24"/>
          <w:szCs w:val="24"/>
        </w:rPr>
        <w:t>__</w:t>
      </w:r>
      <w:r w:rsidRPr="00436A9F">
        <w:rPr>
          <w:rFonts w:ascii="Times New Roman" w:eastAsia="Times New Roman" w:hAnsi="Times New Roman" w:cs="Times New Roman"/>
          <w:sz w:val="24"/>
          <w:szCs w:val="24"/>
        </w:rPr>
        <w:tab/>
      </w:r>
      <w:r w:rsidRPr="00436A9F">
        <w:rPr>
          <w:rFonts w:ascii="Times New Roman" w:eastAsia="Times New Roman" w:hAnsi="Times New Roman" w:cs="Times New Roman"/>
          <w:sz w:val="24"/>
          <w:szCs w:val="24"/>
        </w:rPr>
        <w:tab/>
      </w:r>
      <w:r w:rsidRPr="00436A9F">
        <w:rPr>
          <w:rFonts w:ascii="Times New Roman" w:eastAsia="Times New Roman" w:hAnsi="Times New Roman" w:cs="Times New Roman"/>
          <w:sz w:val="24"/>
          <w:szCs w:val="24"/>
        </w:rPr>
        <w:tab/>
        <w:t>_______________</w:t>
      </w:r>
    </w:p>
    <w:p w:rsidR="00220443" w:rsidRPr="00436A9F" w:rsidRDefault="00E90942" w:rsidP="00E90942">
      <w:pPr>
        <w:tabs>
          <w:tab w:val="left" w:pos="360"/>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220443" w:rsidRPr="00436A9F">
        <w:rPr>
          <w:rFonts w:ascii="Times New Roman" w:eastAsia="Times New Roman" w:hAnsi="Times New Roman" w:cs="Times New Roman"/>
          <w:sz w:val="24"/>
          <w:szCs w:val="24"/>
        </w:rPr>
        <w:t>P</w:t>
      </w:r>
      <w:r w:rsidR="00220443">
        <w:rPr>
          <w:rFonts w:ascii="Times New Roman" w:eastAsia="Times New Roman" w:hAnsi="Times New Roman" w:cs="Times New Roman"/>
          <w:sz w:val="24"/>
          <w:szCs w:val="24"/>
        </w:rPr>
        <w:t>arent/Guardian S</w:t>
      </w:r>
      <w:r w:rsidR="00220443" w:rsidRPr="00436A9F">
        <w:rPr>
          <w:rFonts w:ascii="Times New Roman" w:eastAsia="Times New Roman" w:hAnsi="Times New Roman" w:cs="Times New Roman"/>
          <w:sz w:val="24"/>
          <w:szCs w:val="24"/>
        </w:rPr>
        <w:t xml:space="preserve">ignature    </w:t>
      </w:r>
      <w:r w:rsidR="00220443" w:rsidRPr="00436A9F">
        <w:rPr>
          <w:rFonts w:ascii="Times New Roman" w:eastAsia="Times New Roman" w:hAnsi="Times New Roman" w:cs="Times New Roman"/>
          <w:sz w:val="24"/>
          <w:szCs w:val="24"/>
        </w:rPr>
        <w:tab/>
      </w:r>
      <w:r w:rsidR="00220443" w:rsidRPr="00436A9F">
        <w:rPr>
          <w:rFonts w:ascii="Times New Roman" w:eastAsia="Times New Roman" w:hAnsi="Times New Roman" w:cs="Times New Roman"/>
          <w:sz w:val="24"/>
          <w:szCs w:val="24"/>
        </w:rPr>
        <w:tab/>
      </w:r>
      <w:r w:rsidR="00220443" w:rsidRPr="00436A9F">
        <w:rPr>
          <w:rFonts w:ascii="Times New Roman" w:eastAsia="Times New Roman" w:hAnsi="Times New Roman" w:cs="Times New Roman"/>
          <w:sz w:val="24"/>
          <w:szCs w:val="24"/>
        </w:rPr>
        <w:tab/>
      </w:r>
      <w:r w:rsidR="00220443">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D</w:t>
      </w:r>
      <w:r w:rsidR="00220443" w:rsidRPr="00436A9F">
        <w:rPr>
          <w:rFonts w:ascii="Times New Roman" w:eastAsia="Times New Roman" w:hAnsi="Times New Roman" w:cs="Times New Roman"/>
          <w:sz w:val="24"/>
          <w:szCs w:val="24"/>
        </w:rPr>
        <w:t>ate</w:t>
      </w:r>
    </w:p>
    <w:p w:rsidR="00220443" w:rsidRPr="006A47FD" w:rsidRDefault="00220443" w:rsidP="00B97B64">
      <w:pPr>
        <w:jc w:val="center"/>
        <w:rPr>
          <w:rFonts w:ascii="Times New Roman" w:hAnsi="Times New Roman" w:cs="Times New Roman"/>
          <w:sz w:val="24"/>
          <w:szCs w:val="24"/>
        </w:rPr>
      </w:pPr>
    </w:p>
    <w:sectPr w:rsidR="00220443" w:rsidRPr="006A47FD" w:rsidSect="00A431B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1E0E"/>
    <w:multiLevelType w:val="hybridMultilevel"/>
    <w:tmpl w:val="5DF4D9CC"/>
    <w:lvl w:ilvl="0" w:tplc="C0761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903"/>
    <w:rsid w:val="000253B2"/>
    <w:rsid w:val="000A6CC1"/>
    <w:rsid w:val="00220443"/>
    <w:rsid w:val="00284E6A"/>
    <w:rsid w:val="00387892"/>
    <w:rsid w:val="00401771"/>
    <w:rsid w:val="004537D6"/>
    <w:rsid w:val="00536C77"/>
    <w:rsid w:val="005710A3"/>
    <w:rsid w:val="0069735D"/>
    <w:rsid w:val="006A29D7"/>
    <w:rsid w:val="006A47FD"/>
    <w:rsid w:val="00733309"/>
    <w:rsid w:val="00763678"/>
    <w:rsid w:val="00773225"/>
    <w:rsid w:val="009F73BF"/>
    <w:rsid w:val="00A431B8"/>
    <w:rsid w:val="00A74DDD"/>
    <w:rsid w:val="00B37BE6"/>
    <w:rsid w:val="00B97B64"/>
    <w:rsid w:val="00C50DF3"/>
    <w:rsid w:val="00D31D7A"/>
    <w:rsid w:val="00DA7B78"/>
    <w:rsid w:val="00DA7C7D"/>
    <w:rsid w:val="00DB7903"/>
    <w:rsid w:val="00E9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BA41"/>
  <w15:docId w15:val="{D4ABB1F2-2B92-4371-B3F3-A24B7C2D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tarnt</cp:lastModifiedBy>
  <cp:revision>14</cp:revision>
  <cp:lastPrinted>2016-08-17T22:37:00Z</cp:lastPrinted>
  <dcterms:created xsi:type="dcterms:W3CDTF">2016-08-17T20:21:00Z</dcterms:created>
  <dcterms:modified xsi:type="dcterms:W3CDTF">2019-06-11T16:49:00Z</dcterms:modified>
</cp:coreProperties>
</file>